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11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urzędu</w:t>
      </w:r>
    </w:p>
    <w:p>
      <w:pPr>
        <w:pStyle w:val="Normal"/>
        <w:keepLines/>
        <w:ind w:left="5760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Data wpływu wniosku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Sygnatura sprawy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(wypełnia urząd)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WNIOSEK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 WYDANIE PRZEDŁUŻENIA ZEZWOLENIA NA PRACĘ SEZONOWĄ CUDZOZIEMCA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NA TERYTORIUM RZECZYPOSPOLITEJ POLSKIEJ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cstheme="minorHAnsi" w:ascii="Calibri" w:hAnsi="Calibri"/>
          <w:b/>
          <w:bCs/>
          <w:sz w:val="22"/>
          <w:szCs w:val="18"/>
        </w:rPr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 zakresie działalności określonych 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 </w:t>
      </w:r>
    </w:p>
    <w:p>
      <w:pPr>
        <w:pStyle w:val="Normal"/>
        <w:keepLines/>
        <w:spacing w:before="0" w:after="240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sezonowej cudzoziemcowi).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1. INFORMACJE DOTYCZĄCE PODMIOTU POWIERZAJĄCEGO WYKONYWANIE PRACY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1.2. Adres siedziby / miejsca zamieszkania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(łącznie z krajem)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1.2.1. Adres do korespondencji na terytorium Rzeczypospolitej Polskiej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(wypełnić, jeśli jest inny niż adres siedziby / miejsca zamieszkania)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30519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10541000</wp:posOffset>
                </wp:positionV>
                <wp:extent cx="247015" cy="342265"/>
                <wp:effectExtent l="0" t="0" r="20320" b="2032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34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7pt;margin-top:830pt;width:19.35pt;height:26.85pt;mso-wrap-style:none;v-text-anchor:middle" wp14:anchorId="6C30519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1.3. Telefon oraz adres poczty elektronicznej (e-mail) o charakterze służbowym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1.4. Forma prawna prowadzonej działalności gospodarczej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1.5. Nazwa rejestru i numer, pod którym jest zarejestrowany podmiot powierzający wykonywanie pracy cudzoziemcowi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490"/>
        <w:gridCol w:w="4475"/>
        <w:gridCol w:w="106"/>
      </w:tblGrid>
      <w:tr>
        <w:trPr/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1.6. Numer NIP ...................................................................</w:t>
            </w: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1.7. Numer REGON ............................................................</w:t>
            </w:r>
          </w:p>
        </w:tc>
      </w:tr>
      <w:tr>
        <w:trPr/>
        <w:tc>
          <w:tcPr>
            <w:tcW w:w="8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1.8. Numer PESEL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dotyczy osoby fizycznej, w tym osoby prowadzącej działalność gospodarczą)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......................................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1.9. Liczba osób wykonujących pracę na rzecz podmiotu powierzającego wykonywanie pracy cudzoziemcowi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4"/>
        <w:gridCol w:w="5887"/>
      </w:tblGrid>
      <w:tr>
        <w:trPr/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ogółem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 tym liczba osób zatrudnionych na podstawie umowy o pracę ....................</w:t>
            </w:r>
          </w:p>
        </w:tc>
      </w:tr>
    </w:tbl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1.11. Informacje dotyczące powierzenia pracy sezonowej danemu cudzoziemcowi w przeszłości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1.11.1. Czy podmiot występujący z wnioskiem powierzał wykonywanie pracy danemu cudzoziemcowi w bieżącym roku kalendarzowym?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8"/>
        <w:gridCol w:w="7703"/>
      </w:tblGrid>
      <w:tr>
        <w:trPr/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Tak 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1.11.2. Czy podmiot występujący z wnioskiem powierzał pracę danemu cudzoziemcowi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7"/>
        <w:gridCol w:w="7704"/>
      </w:tblGrid>
      <w:tr>
        <w:trPr/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 (na podstawie zezwolenia na pracę sezonową lub przedłużenia zezwolenia na pracę sezonową)</w:t>
            </w:r>
          </w:p>
        </w:tc>
      </w:tr>
    </w:tbl>
    <w:p>
      <w:pPr>
        <w:pStyle w:val="Normal"/>
        <w:keepLines/>
        <w:ind w:right="1"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2. INFORMACJE DOTYCZĄCE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2.3. Płeć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8"/>
        <w:gridCol w:w="2295"/>
        <w:gridCol w:w="4479"/>
      </w:tblGrid>
      <w:tr>
        <w:trPr/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</w:t>
            </w:r>
          </w:p>
        </w:tc>
      </w:tr>
      <w:tr>
        <w:trPr/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Cs/>
          <w:sz w:val="18"/>
          <w:szCs w:val="18"/>
        </w:rPr>
        <w:t>2.7. Pobyt cudzoziemca 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2.7.1. Czy cudzoziemiec obecnie przebywa na terytorium Rzeczypospolitej Polskiej: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 w:ascii="Calibri" w:hAnsi="Calibri"/>
          <w:bCs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1"/>
        <w:gridCol w:w="8260"/>
      </w:tblGrid>
      <w:tr>
        <w:trPr/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kern w:val="0"/>
                <w:sz w:val="18"/>
                <w:szCs w:val="18"/>
                <w:lang w:val="pl-PL" w:eastAsia="en-US" w:bidi="ar-SA"/>
              </w:rPr>
              <w:t xml:space="preserve">Nie 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4252"/>
        <w:gridCol w:w="1985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 wydana w celu pracy sezonowej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ruch bezwizowy w związku z wnioskiem wpisanym do ewidencji wniosków w sprawie pracy sezonowej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inne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2.7.4. Data pierwszego wjazdu cudzoziemca na terytorium państw strefy Schengen na podstawie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2.7.5. Aktualny adres zakwaterowania cudzoziemca na terytorium Rzeczypospolitej Polskiej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3. INFORMACJE DOTYCZĄCE PRACY SEZONOWEJ OFEROWANEJ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3.1. Stanowisko / rodzaj pracy wykonywanej przez cudzoziemca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Miejsce wykonywania pracy sezonowej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(podać adres łącznie ze wskazaniem powiatu i gminy)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3.3. Podstawa prawna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Wymiar czasu pracy (etat)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(określić w przypadku umowy o pracę)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(określić w przypadku umowy cywilnoprawnej)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(w przypadku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........................................................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(słownie ...............................................................................................................................)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Zakres podstawowych obowiązków w związku z powierzeniem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Okres, w którym podmiot powierzający wykonywanie pracy cudzoziemcowi powierzy wykonywanie pracy sezonowej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3"/>
        <w:gridCol w:w="4558"/>
      </w:tblGrid>
      <w:tr>
        <w:trPr>
          <w:trHeight w:val="316" w:hRule="atLeast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4. ZAŁĄCZNIKI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5. OŚWIADCZENIE PODMIOTU POWIERZAJĄCEGO WYKONYWANIE PRACY CUDZOZIEMCOWI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2) powierzy wykonywanie pracy cudzoziemcowi na warunkach określonych w pkt 3.1–3.8 niniejszego wniosku;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3) według jego wiedzy cudzoziemiec, którego dotyczy wniosek,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był /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nie był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karany za popełnienie czynu </w:t>
        <w:br/>
        <w:t xml:space="preserve">z art. 270–275 ustawy z dnia 6 czerwca 1997 r. – Kodeks karny w związku z postępowaniem o wydanie zezwolenia na pracę;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4) dane zawarte we wniosku i załączonych do niego dokumentach są aktualne na dzień złożenia wniosku;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5)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cudzoziemiec zapewni sobie zakwaterowanie we własnym zakresie /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zapewni cudzoziemcowi odpowiednie zakwaterowanie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16"/>
          <w:szCs w:val="16"/>
        </w:rPr>
        <w:t>*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 xml:space="preserve"> Należy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zaznaczyć odpowiednie pole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.</w:t>
      </w:r>
    </w:p>
    <w:p>
      <w:pPr>
        <w:pStyle w:val="Normal"/>
        <w:keepNext w:val="true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POUCZENIE</w:t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W przypadku gdy wniosek został wypełniony w związku z pracą cudzoziemca, który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nie wjechał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na terytorium Rzeczypospolitej Polskiej na podstawie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wizy wydanej w celu wykonywania pracy sezonowej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lub w ramach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ruchu bezwizowego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 związku z wnioskiem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wpisanym do ewidencji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wniosków w sprawie pracy sezonowej,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odmawia się wszczęcia postępowania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 sprawie udzielenia przedłużenia zezwolenia na pracę sezonową (art. 88u ust. 2 ustawy). 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 wypełnieniem wniosku należy dokładnie zapoznać się z treścią poszczególnych punktów wniosku.</w:t>
      </w:r>
    </w:p>
    <w:p>
      <w:pPr>
        <w:pStyle w:val="ListParagraph"/>
        <w:keepLines/>
        <w:numPr>
          <w:ilvl w:val="0"/>
          <w:numId w:val="1"/>
        </w:numPr>
        <w:spacing w:before="0" w:after="24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keepLines/>
        <w:numPr>
          <w:ilvl w:val="0"/>
          <w:numId w:val="1"/>
        </w:numPr>
        <w:spacing w:before="0" w:after="240"/>
        <w:ind w:left="36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wypełnić czytelnie, w języku polskim.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p>
      <w:pPr>
        <w:pStyle w:val="ListParagraph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24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4</Pages>
  <Words>1129</Words>
  <Characters>14605</Characters>
  <CharactersWithSpaces>15630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2022-08-04T13:23:43Z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