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righ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043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0432"/>
      </w:tblGrid>
      <w:tr>
        <w:trPr/>
        <w:tc>
          <w:tcPr>
            <w:tcW w:w="10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spacing w:lineRule="atLeast" w:line="10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„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>Informacja przedstawiana kandydatom do pracy w Grodzkim Urzędzie Pracy w Krakowie</w:t>
              <w:br/>
              <w:t>o prawach związanych z ochroną danych osobowych”</w:t>
            </w:r>
          </w:p>
          <w:p>
            <w:pPr>
              <w:pStyle w:val="Standard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Standard"/>
              <w:jc w:val="both"/>
              <w:rPr>
                <w:rFonts w:ascii="Arial" w:hAnsi="Arial" w:cs="Arial"/>
                <w:i/>
                <w:i/>
                <w:sz w:val="22"/>
                <w:szCs w:val="22"/>
              </w:rPr>
            </w:pPr>
            <w:r>
              <w:rPr>
                <w:rFonts w:cs="Arial" w:ascii="Arial" w:hAnsi="Arial"/>
                <w:i/>
                <w:sz w:val="22"/>
                <w:szCs w:val="22"/>
              </w:rPr>
              <w:t>Zgodnie z art. 13 ogólnego rozporządzenia o ochronie danych osobowych z dnia 27 kwietnia 2016 r.  informuję, iż:</w:t>
            </w:r>
          </w:p>
          <w:p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1) Administratorem Pana/Pani danych osobowych jest Grodzki Urząd Pracy w Krakowie z siedzibą przy ul. Wąwozowej 34, 31-752 Kraków.</w:t>
            </w:r>
          </w:p>
          <w:p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2) Kontakt z Inspektorem Ochrony Danych w Grodzkim Urzędzie Pracy w Krakowie możliwy jest pod numerem tel. nr (12) 68 68 230 lub adresem email: iod@gupkrakow.pl</w:t>
            </w:r>
          </w:p>
          <w:p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3) Pana/Pani dane osobowe przetwarzane będą w celu związanym z prowadzonym w Grodzkim Urzędzie Pracy w Krakowie naborem pracowników, na podstawie art. 22</w:t>
            </w:r>
            <w:r>
              <w:rPr>
                <w:rFonts w:cs="Arial" w:ascii="Arial" w:hAnsi="Arial"/>
                <w:color w:val="000000"/>
                <w:sz w:val="22"/>
                <w:szCs w:val="22"/>
                <w:vertAlign w:val="superscript"/>
              </w:rPr>
              <w:t xml:space="preserve">1 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ustawy Kodeks pracy oraz ustawy</w:t>
              <w:br/>
              <w:t>o pracownikach samorządowych w związku z art. 6 ust. 1 lit. „a”, „c” lub art. 9 ust.2 lit. „b” - ogólnego rozporządzenia o ochronie danych osobowych z dnia 27 kwietnia 2016 r., tj. na podstawie wyrażonej zgody a także w sytuacji gdy przetwarzanie jest niezbędne do wypełnienia obowiązku prawnego ciążącego na administratorze oraz gdy przetwarzanie jest niezbędne do wypełnienia obowiązków administratora</w:t>
              <w:br/>
              <w:t>w dziedzinie prawa pracy, zabezpieczenia społecznego i ochrony socjalnej.</w:t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4) Odbiorcami Pana/Pani danych osobowych może być Państwowa Inspekcja Pracy.</w:t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5) Pana/Pani dane osobowe przechowywane będą przez okres do 3 miesięcy od dnia ogłoszenia wyników naboru.</w:t>
            </w:r>
          </w:p>
          <w:p>
            <w:pPr>
              <w:pStyle w:val="P1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6) Posiada Pan/Pani prawo</w:t>
            </w:r>
            <w:r>
              <w:rPr>
                <w:rFonts w:eastAsia="Times New Roman" w:cs="Arial" w:ascii="Arial" w:hAnsi="Arial"/>
                <w:color w:val="000000"/>
                <w:sz w:val="22"/>
                <w:szCs w:val="22"/>
              </w:rPr>
              <w:t xml:space="preserve"> do: cofnięcia zgody na przetwarzanie w dowolnym momencie bez wpływu na zgodność z prawem przetwarzania,  żądania od administratora dostępu do danych osobowych, prawo do ich sprostowania, usunięcia lub ograniczenia przetwarzania.</w:t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7) Ma Pan/Pani prawo wniesienia skargi do organu nadzorczego jakim jest Prezes Urzędu Ochrony Danych Osobowych.</w:t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8) Podanie danych osobowych jest wymogiem ustawowym (w zakresie wskazanym w Kodeksie Pracy oraz ustawie o pracownikach samorządowych), dobrowolne w pozostałym zakresie.</w:t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9) Pana/Pani dane nie będą poddane zautomatyzowanemu podejmowaniu decyzji (profilowaniu).</w:t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</w:rPr>
              <w:t>10) Pana/Pani dane nie będą przekazane odbiorcy w państwie trzecim lub organizacji międzynarodowej.</w:t>
            </w:r>
          </w:p>
          <w:p>
            <w:pPr>
              <w:pStyle w:val="P1"/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</w:rPr>
            </w:r>
          </w:p>
          <w:p>
            <w:pPr>
              <w:pStyle w:val="P1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</w:rPr>
              <w:t>Oświadczenia</w:t>
            </w:r>
          </w:p>
          <w:p>
            <w:pPr>
              <w:pStyle w:val="P1"/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</w:rPr>
            </w:r>
          </w:p>
          <w:p>
            <w:pPr>
              <w:pStyle w:val="P1"/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</w:rPr>
              <w:t>Wyrażam zgodę na przetwarzanie przez Administratora - Grodzki Urząd Pracy w Krakowie, ul. Wąwozowa 34, moich danych osobowych:</w:t>
            </w:r>
          </w:p>
          <w:p>
            <w:pPr>
              <w:pStyle w:val="P1"/>
              <w:numPr>
                <w:ilvl w:val="0"/>
                <w:numId w:val="4"/>
              </w:numPr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</w:rPr>
              <w:t>informacji podanych w curriculum vitae, kwestionariuszu osobowym i innych składanych przy naborze dokumentach dotyczących posiadanych przeze mnie dodatkowych uprawnień, odbytych kursów, innych posiadanych przeze mnie umiejętności, stopnia znajomości języków obcych.*</w:t>
            </w:r>
          </w:p>
          <w:p>
            <w:pPr>
              <w:pStyle w:val="P1"/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</w:rPr>
              <w:t>Jednocześnie oświadczam, że zostałam/em pouczona/y o prawie żądania dostępu do danych osobowych, prawie do ich sprostowania, usunięcia lub ograniczenia przetwarzania a także o prawie do wycofania zgody na przetwarzanie powyższych danych. Wycofanie zgody nie wpływa na zgodność z prawem przetwarzania, którego dokonano na podstawie zgody przed jej wycofaniem.</w:t>
            </w:r>
          </w:p>
          <w:p>
            <w:pPr>
              <w:pStyle w:val="P1"/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</w:rPr>
            </w:r>
          </w:p>
          <w:p>
            <w:pPr>
              <w:pStyle w:val="P1"/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</w:rPr>
              <w:tab/>
              <w:tab/>
              <w:tab/>
              <w:tab/>
              <w:tab/>
              <w:tab/>
              <w:tab/>
              <w:t>…...........................................................</w:t>
            </w:r>
          </w:p>
          <w:p>
            <w:pPr>
              <w:pStyle w:val="P1"/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</w:rPr>
              <w:tab/>
              <w:tab/>
              <w:tab/>
              <w:tab/>
              <w:tab/>
              <w:tab/>
              <w:tab/>
              <w:t>data, podpis składającego Oświadczenie</w:t>
            </w:r>
          </w:p>
          <w:p>
            <w:pPr>
              <w:pStyle w:val="P1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</w:rPr>
              <w:t>* niepotrzebne skreślić</w:t>
            </w:r>
          </w:p>
        </w:tc>
      </w:tr>
    </w:tbl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lang w:eastAsia="zh-CN" w:bidi="hi-IN"/>
        </w:rPr>
      </w:r>
    </w:p>
    <w:sectPr>
      <w:type w:val="nextPage"/>
      <w:pgSz w:w="11906" w:h="16838"/>
      <w:pgMar w:left="624" w:right="624" w:gutter="0" w:header="0" w:top="624" w:footer="0" w:bottom="62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Lucida Sans Unicode" w:cs="Tahoma"/>
        <w:kern w:val="2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165d8"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Lucida Sans Unicode" w:cs="Tahoma"/>
      <w:color w:val="auto"/>
      <w:kern w:val="2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qFormat/>
    <w:rPr>
      <w:sz w:val="20"/>
      <w:szCs w:val="20"/>
    </w:rPr>
  </w:style>
  <w:style w:type="character" w:styleId="Znakiprzypiswkocowych">
    <w:name w:val="Znaki przypisów końcowych"/>
    <w:basedOn w:val="DefaultParagraphFont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inumeracji" w:customStyle="1">
    <w:name w:val="Znaki numeracji"/>
    <w:qFormat/>
    <w:rPr>
      <w:rFonts w:ascii="Times New Roman" w:hAnsi="Times New Roman" w:eastAsia="Times New Roman" w:cs="Times New Roman"/>
      <w:sz w:val="24"/>
    </w:rPr>
  </w:style>
  <w:style w:type="character" w:styleId="WW8Num1z0" w:customStyle="1">
    <w:name w:val="WW8Num1z0"/>
    <w:qFormat/>
    <w:rPr>
      <w:rFonts w:ascii="Symbol" w:hAnsi="Symbol" w:eastAsia="Symbol" w:cs="OpenSymbol, 'Arial Unicode MS'"/>
    </w:rPr>
  </w:style>
  <w:style w:type="character" w:styleId="WW8Num1z1" w:customStyle="1">
    <w:name w:val="WW8Num1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8Num2z0" w:customStyle="1">
    <w:name w:val="WW8Num2z0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WW8Num6z0" w:customStyle="1">
    <w:name w:val="WW8Num6z0"/>
    <w:qFormat/>
    <w:rPr>
      <w:color w:val="000000"/>
      <w:sz w:val="23"/>
      <w:szCs w:val="24"/>
    </w:rPr>
  </w:style>
  <w:style w:type="character" w:styleId="WW8Num6z1" w:customStyle="1">
    <w:name w:val="WW8Num6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VisitedInternetLink" w:customStyle="1">
    <w:name w:val="Visited Internet Link"/>
    <w:qFormat/>
    <w:rPr>
      <w:color w:val="800000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86f0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086f0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086f0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b38ed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b38ed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d77648"/>
    <w:rPr>
      <w:color w:themeColor="followedHyperlink" w:val="954F72"/>
      <w:u w:val="single"/>
    </w:rPr>
  </w:style>
  <w:style w:type="paragraph" w:styleId="Nagwek" w:customStyle="1">
    <w:name w:val="Nagłówek"/>
    <w:basedOn w:val="Standard"/>
    <w:next w:val="Textbody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cs="Mangal" w:eastAsia="Lucida Sans Unicode"/>
      <w:color w:val="auto"/>
      <w:kern w:val="2"/>
      <w:sz w:val="24"/>
      <w:szCs w:val="24"/>
      <w:lang w:eastAsia="zh-CN" w:bidi="hi-IN" w:val="pl-PL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Standard"/>
    <w:qFormat/>
    <w:pPr>
      <w:ind w:left="720"/>
    </w:pPr>
    <w:rPr/>
  </w:style>
  <w:style w:type="paragraph" w:styleId="EndnoteText">
    <w:name w:val="Endnote Text"/>
    <w:basedOn w:val="Standard"/>
    <w:pPr/>
    <w:rPr>
      <w:sz w:val="20"/>
      <w:szCs w:val="20"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P1" w:customStyle="1">
    <w:name w:val="p1"/>
    <w:basedOn w:val="Standard"/>
    <w:qFormat/>
    <w:pPr/>
    <w:rPr>
      <w:rFonts w:cs="Calibri"/>
      <w:sz w:val="17"/>
      <w:szCs w:val="17"/>
    </w:rPr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Default" w:customStyle="1">
    <w:name w:val="Default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Times New Roman" w:hAnsi="Times New Roman" w:eastAsia="Arial" w:cs="DejaVu Sans Condensed"/>
      <w:color w:val="000000"/>
      <w:kern w:val="2"/>
      <w:sz w:val="24"/>
      <w:szCs w:val="20"/>
      <w:lang w:eastAsia="zh-CN" w:bidi="hi-IN" w:val="pl-PL"/>
    </w:rPr>
  </w:style>
  <w:style w:type="paragraph" w:styleId="Standard1" w:customStyle="1">
    <w:name w:val="Standard1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86f0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86f00"/>
    <w:pPr/>
    <w:rPr>
      <w:b/>
      <w:bCs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6" w:customStyle="1">
    <w:name w:val="WW8Num6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978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DBB4E-9B39-4DEB-A305-5C91EB0A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LibreOffice/7.6.5.2$Windows_X86_64 LibreOffice_project/38d5f62f85355c192ef5f1dd47c5c0c0c6d6598b</Application>
  <AppVersion>15.0000</AppVersion>
  <Pages>1</Pages>
  <Words>406</Words>
  <Characters>2595</Characters>
  <CharactersWithSpaces>2997</CharactersWithSpaces>
  <Paragraphs>19</Paragraphs>
  <Company>GUP Kraków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2025-05-27T13:00:00Z</dcterms:created>
  <dc:creator>Edyta Jabłońska</dc:creator>
  <dc:description/>
  <dc:language>pl-PL</dc:language>
  <cp:lastModifiedBy/>
  <cp:lastPrinted>2025-05-21T08:58:00Z</cp:lastPrinted>
  <dcterms:modified xsi:type="dcterms:W3CDTF">2025-08-19T12:20:55Z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